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6BB" w:rsidRPr="005007FB" w:rsidRDefault="00BC14A4" w:rsidP="005007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0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Peruvian Music</w:t>
      </w:r>
      <w:r w:rsidR="002F3F04" w:rsidRPr="00500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Identity</w:t>
      </w:r>
      <w:r w:rsidR="00C166BB" w:rsidRPr="00500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and Culture </w:t>
      </w:r>
      <w:r w:rsidRPr="00500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Curriculum </w:t>
      </w:r>
      <w:r w:rsidR="00C166BB" w:rsidRPr="00500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Overview and Outline</w:t>
      </w:r>
      <w:r w:rsidR="00672BE3" w:rsidRPr="00500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02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Draft</w:t>
      </w:r>
    </w:p>
    <w:p w:rsidR="005007FB" w:rsidRPr="005007FB" w:rsidRDefault="005007FB" w:rsidP="00D02F31">
      <w:pPr>
        <w:shd w:val="clear" w:color="auto" w:fill="FFFFFF"/>
        <w:spacing w:after="0" w:line="360" w:lineRule="auto"/>
        <w:ind w:left="63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07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Suggested Grade Levels:</w:t>
      </w:r>
      <w:r w:rsidRPr="005007FB">
        <w:rPr>
          <w:rFonts w:ascii="Times New Roman" w:eastAsia="Times New Roman" w:hAnsi="Times New Roman" w:cs="Times New Roman"/>
          <w:color w:val="333333"/>
          <w:sz w:val="24"/>
          <w:szCs w:val="24"/>
        </w:rPr>
        <w:t> K-5</w:t>
      </w:r>
      <w:r w:rsidRPr="005007FB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5007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Country:</w:t>
      </w:r>
      <w:r w:rsidRPr="005007FB">
        <w:rPr>
          <w:rFonts w:ascii="Times New Roman" w:eastAsia="Times New Roman" w:hAnsi="Times New Roman" w:cs="Times New Roman"/>
          <w:color w:val="333333"/>
          <w:sz w:val="24"/>
          <w:szCs w:val="24"/>
        </w:rPr>
        <w:t> Peru</w:t>
      </w:r>
      <w:r w:rsidRPr="005007FB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5007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Region:</w:t>
      </w:r>
      <w:r w:rsidRPr="005007FB">
        <w:rPr>
          <w:rFonts w:ascii="Times New Roman" w:eastAsia="Times New Roman" w:hAnsi="Times New Roman" w:cs="Times New Roman"/>
          <w:color w:val="333333"/>
          <w:sz w:val="24"/>
          <w:szCs w:val="24"/>
        </w:rPr>
        <w:t> Cusco</w:t>
      </w:r>
      <w:r w:rsidRPr="005007FB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5007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Culture Group:</w:t>
      </w:r>
      <w:r w:rsidRPr="005007FB">
        <w:rPr>
          <w:rFonts w:ascii="Times New Roman" w:eastAsia="Times New Roman" w:hAnsi="Times New Roman" w:cs="Times New Roman"/>
          <w:color w:val="333333"/>
          <w:sz w:val="24"/>
          <w:szCs w:val="24"/>
        </w:rPr>
        <w:t> Peruvian</w:t>
      </w:r>
      <w:r w:rsidRPr="005007FB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5007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Genre:</w:t>
      </w:r>
      <w:r w:rsidRPr="005007FB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proofErr w:type="spellStart"/>
      <w:r w:rsidRPr="005007FB">
        <w:rPr>
          <w:rFonts w:ascii="Times New Roman" w:eastAsia="Times New Roman" w:hAnsi="Times New Roman" w:cs="Times New Roman"/>
          <w:color w:val="333333"/>
          <w:sz w:val="24"/>
          <w:szCs w:val="24"/>
        </w:rPr>
        <w:t>Huaynos</w:t>
      </w:r>
      <w:proofErr w:type="spellEnd"/>
      <w:r w:rsidRPr="005007F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Canto Quechua, </w:t>
      </w:r>
      <w:proofErr w:type="spellStart"/>
      <w:r w:rsidRPr="005007FB">
        <w:rPr>
          <w:rFonts w:ascii="Times New Roman" w:eastAsia="Times New Roman" w:hAnsi="Times New Roman" w:cs="Times New Roman"/>
          <w:color w:val="333333"/>
          <w:sz w:val="24"/>
          <w:szCs w:val="24"/>
        </w:rPr>
        <w:t>Danzas</w:t>
      </w:r>
      <w:proofErr w:type="spellEnd"/>
      <w:r w:rsidRPr="005007F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007FB">
        <w:rPr>
          <w:rFonts w:ascii="Times New Roman" w:eastAsia="Times New Roman" w:hAnsi="Times New Roman" w:cs="Times New Roman"/>
          <w:color w:val="333333"/>
          <w:sz w:val="24"/>
          <w:szCs w:val="24"/>
        </w:rPr>
        <w:t>Fokloricas</w:t>
      </w:r>
      <w:proofErr w:type="spellEnd"/>
      <w:r w:rsidRPr="005007FB">
        <w:rPr>
          <w:rFonts w:ascii="Times New Roman" w:eastAsia="Times New Roman" w:hAnsi="Times New Roman" w:cs="Times New Roman"/>
          <w:color w:val="333333"/>
          <w:sz w:val="24"/>
          <w:szCs w:val="24"/>
        </w:rPr>
        <w:t>, Folklore</w:t>
      </w:r>
      <w:r w:rsidRPr="005007FB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5007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Instruments:</w:t>
      </w:r>
      <w:r w:rsidRPr="005007F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Voice, Hand drum, bass drum, ukulele, charango, recorder, </w:t>
      </w:r>
      <w:proofErr w:type="spellStart"/>
      <w:r w:rsidRPr="005007FB">
        <w:rPr>
          <w:rFonts w:ascii="Times New Roman" w:eastAsia="Times New Roman" w:hAnsi="Times New Roman" w:cs="Times New Roman"/>
          <w:color w:val="333333"/>
          <w:sz w:val="24"/>
          <w:szCs w:val="24"/>
        </w:rPr>
        <w:t>quena</w:t>
      </w:r>
      <w:proofErr w:type="spellEnd"/>
      <w:r w:rsidRPr="005007FB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5007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Language:</w:t>
      </w:r>
      <w:r w:rsidRPr="005007FB">
        <w:rPr>
          <w:rFonts w:ascii="Times New Roman" w:eastAsia="Times New Roman" w:hAnsi="Times New Roman" w:cs="Times New Roman"/>
          <w:color w:val="333333"/>
          <w:sz w:val="24"/>
          <w:szCs w:val="24"/>
        </w:rPr>
        <w:t> Spanish, Quechua</w:t>
      </w:r>
      <w:r w:rsidRPr="005007FB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5007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Co-Curricular Areas:</w:t>
      </w:r>
      <w:r w:rsidRPr="005007FB">
        <w:rPr>
          <w:rFonts w:ascii="Times New Roman" w:eastAsia="Times New Roman" w:hAnsi="Times New Roman" w:cs="Times New Roman"/>
          <w:color w:val="333333"/>
          <w:sz w:val="24"/>
          <w:szCs w:val="24"/>
        </w:rPr>
        <w:t> Art, Language Arts, Social Studies, and Science</w:t>
      </w:r>
      <w:r w:rsidRPr="005007FB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5007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National Standards:</w:t>
      </w:r>
      <w:r w:rsidRPr="005007F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 </w:t>
      </w:r>
      <w:r w:rsidRPr="005007FB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5007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Prerequisites:</w:t>
      </w:r>
      <w:r w:rsidRPr="005007FB">
        <w:rPr>
          <w:rFonts w:ascii="Times New Roman" w:eastAsia="Times New Roman" w:hAnsi="Times New Roman" w:cs="Times New Roman"/>
          <w:color w:val="333333"/>
          <w:sz w:val="24"/>
          <w:szCs w:val="24"/>
        </w:rPr>
        <w:t> None</w:t>
      </w:r>
      <w:bookmarkStart w:id="0" w:name="_GoBack"/>
      <w:bookmarkEnd w:id="0"/>
    </w:p>
    <w:p w:rsidR="005007FB" w:rsidRPr="005007FB" w:rsidRDefault="005007FB" w:rsidP="00D02F31">
      <w:pPr>
        <w:spacing w:after="0" w:line="360" w:lineRule="auto"/>
        <w:ind w:left="630"/>
        <w:rPr>
          <w:rFonts w:ascii="Times New Roman" w:eastAsia="Times New Roman" w:hAnsi="Times New Roman" w:cs="Times New Roman"/>
          <w:sz w:val="24"/>
          <w:szCs w:val="24"/>
        </w:rPr>
      </w:pPr>
      <w:r w:rsidRPr="00500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Overview:  </w:t>
      </w:r>
    </w:p>
    <w:p w:rsidR="005007FB" w:rsidRPr="005007FB" w:rsidRDefault="005007FB" w:rsidP="00D02F31">
      <w:pPr>
        <w:spacing w:after="0" w:line="360" w:lineRule="auto"/>
        <w:ind w:left="630"/>
        <w:rPr>
          <w:rFonts w:ascii="Times New Roman" w:eastAsia="Times New Roman" w:hAnsi="Times New Roman" w:cs="Times New Roman"/>
          <w:sz w:val="24"/>
          <w:szCs w:val="24"/>
        </w:rPr>
      </w:pPr>
      <w:r w:rsidRPr="005007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following collection of lessons will explore a variety of genres found in Peruvian music.  Each grade level will focus on various cultural themes that will culminate in a performance.   Lessons will be written for </w:t>
      </w:r>
      <w:proofErr w:type="gramStart"/>
      <w:r w:rsidRPr="005007FB">
        <w:rPr>
          <w:rFonts w:ascii="Times New Roman" w:eastAsia="Times New Roman" w:hAnsi="Times New Roman" w:cs="Times New Roman"/>
          <w:color w:val="000000"/>
          <w:sz w:val="24"/>
          <w:szCs w:val="24"/>
        </w:rPr>
        <w:t>40 minute</w:t>
      </w:r>
      <w:proofErr w:type="gramEnd"/>
      <w:r w:rsidRPr="005007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class periods, but contain modifications and supplemental/optional activities that can be adapted at the user’s discretion.  </w:t>
      </w:r>
    </w:p>
    <w:p w:rsidR="00C166BB" w:rsidRPr="005007FB" w:rsidRDefault="00C166BB" w:rsidP="005007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66BB" w:rsidRPr="005007FB" w:rsidRDefault="00C166BB" w:rsidP="005007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0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Course Outline:</w:t>
      </w:r>
    </w:p>
    <w:p w:rsidR="00254DA5" w:rsidRPr="005007FB" w:rsidRDefault="00BC14A4" w:rsidP="005007FB">
      <w:pPr>
        <w:pStyle w:val="ListParagraph"/>
        <w:numPr>
          <w:ilvl w:val="0"/>
          <w:numId w:val="13"/>
        </w:num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s-MX"/>
        </w:rPr>
      </w:pPr>
      <w:r w:rsidRPr="005007F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s-MX"/>
        </w:rPr>
        <w:t>Kindergarten: Las Canciones Quechuas y el Poder de las Idiomas con la Identidad</w:t>
      </w:r>
    </w:p>
    <w:p w:rsidR="00254DA5" w:rsidRPr="005007FB" w:rsidRDefault="002F3F04" w:rsidP="005007FB">
      <w:pPr>
        <w:pStyle w:val="ListParagraph"/>
        <w:numPr>
          <w:ilvl w:val="1"/>
          <w:numId w:val="13"/>
        </w:num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5007FB">
        <w:rPr>
          <w:rFonts w:ascii="Times New Roman" w:eastAsia="Times New Roman" w:hAnsi="Times New Roman" w:cs="Times New Roman"/>
          <w:color w:val="000000"/>
          <w:sz w:val="24"/>
          <w:szCs w:val="24"/>
        </w:rPr>
        <w:t>Through these lessons segments, students will</w:t>
      </w:r>
      <w:r w:rsidR="00254DA5" w:rsidRPr="005007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 able to…</w:t>
      </w:r>
    </w:p>
    <w:p w:rsidR="00254DA5" w:rsidRPr="005007FB" w:rsidRDefault="002F3F04" w:rsidP="005007FB">
      <w:pPr>
        <w:pStyle w:val="ListParagraph"/>
        <w:numPr>
          <w:ilvl w:val="2"/>
          <w:numId w:val="13"/>
        </w:num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5007FB">
        <w:rPr>
          <w:rFonts w:ascii="Times New Roman" w:eastAsia="Times New Roman" w:hAnsi="Times New Roman" w:cs="Times New Roman"/>
          <w:color w:val="000000"/>
          <w:sz w:val="24"/>
          <w:szCs w:val="24"/>
        </w:rPr>
        <w:t>Listen critically to and identify musical elements such as timbre, instrumentation, dynamics and tempo from listening examples</w:t>
      </w:r>
    </w:p>
    <w:p w:rsidR="00254DA5" w:rsidRPr="005007FB" w:rsidRDefault="00A85B37" w:rsidP="005007FB">
      <w:pPr>
        <w:pStyle w:val="ListParagraph"/>
        <w:numPr>
          <w:ilvl w:val="2"/>
          <w:numId w:val="13"/>
        </w:num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5007FB">
        <w:rPr>
          <w:rFonts w:ascii="Times New Roman" w:eastAsia="Times New Roman" w:hAnsi="Times New Roman" w:cs="Times New Roman"/>
          <w:color w:val="000000"/>
          <w:sz w:val="24"/>
          <w:szCs w:val="24"/>
        </w:rPr>
        <w:t>Perform the song “</w:t>
      </w:r>
      <w:proofErr w:type="spellStart"/>
      <w:r w:rsidRPr="005007FB">
        <w:rPr>
          <w:rFonts w:ascii="Times New Roman" w:eastAsia="Times New Roman" w:hAnsi="Times New Roman" w:cs="Times New Roman"/>
          <w:color w:val="000000"/>
          <w:sz w:val="24"/>
          <w:szCs w:val="24"/>
        </w:rPr>
        <w:t>Cilili</w:t>
      </w:r>
      <w:proofErr w:type="spellEnd"/>
      <w:r w:rsidRPr="005007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07FB">
        <w:rPr>
          <w:rFonts w:ascii="Times New Roman" w:eastAsia="Times New Roman" w:hAnsi="Times New Roman" w:cs="Times New Roman"/>
          <w:color w:val="000000"/>
          <w:sz w:val="24"/>
          <w:szCs w:val="24"/>
        </w:rPr>
        <w:t>Wayta</w:t>
      </w:r>
      <w:proofErr w:type="spellEnd"/>
      <w:r w:rsidRPr="005007FB">
        <w:rPr>
          <w:rFonts w:ascii="Times New Roman" w:eastAsia="Times New Roman" w:hAnsi="Times New Roman" w:cs="Times New Roman"/>
          <w:color w:val="000000"/>
          <w:sz w:val="24"/>
          <w:szCs w:val="24"/>
        </w:rPr>
        <w:t>” in Quechua and Spanish</w:t>
      </w:r>
    </w:p>
    <w:p w:rsidR="00254DA5" w:rsidRPr="005007FB" w:rsidRDefault="00A85B37" w:rsidP="005007FB">
      <w:pPr>
        <w:pStyle w:val="ListParagraph"/>
        <w:numPr>
          <w:ilvl w:val="2"/>
          <w:numId w:val="13"/>
        </w:num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5007FB">
        <w:rPr>
          <w:rFonts w:ascii="Times New Roman" w:eastAsia="Times New Roman" w:hAnsi="Times New Roman" w:cs="Times New Roman"/>
          <w:color w:val="000000"/>
          <w:sz w:val="24"/>
          <w:szCs w:val="24"/>
        </w:rPr>
        <w:t>Identify the cultural</w:t>
      </w:r>
      <w:r w:rsidR="00254DA5" w:rsidRPr="005007FB">
        <w:rPr>
          <w:rFonts w:ascii="Times New Roman" w:eastAsia="Times New Roman" w:hAnsi="Times New Roman" w:cs="Times New Roman"/>
          <w:color w:val="000000"/>
          <w:sz w:val="24"/>
          <w:szCs w:val="24"/>
        </w:rPr>
        <w:t>/geographical</w:t>
      </w:r>
      <w:r w:rsidRPr="005007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origin of Quechua and </w:t>
      </w:r>
    </w:p>
    <w:p w:rsidR="00254DA5" w:rsidRPr="005007FB" w:rsidRDefault="00A85B37" w:rsidP="005007FB">
      <w:pPr>
        <w:pStyle w:val="ListParagraph"/>
        <w:numPr>
          <w:ilvl w:val="2"/>
          <w:numId w:val="13"/>
        </w:numPr>
        <w:spacing w:after="0" w:line="36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7FB">
        <w:rPr>
          <w:rFonts w:ascii="Times New Roman" w:eastAsia="Times New Roman" w:hAnsi="Times New Roman" w:cs="Times New Roman"/>
          <w:color w:val="000000"/>
          <w:sz w:val="24"/>
          <w:szCs w:val="24"/>
        </w:rPr>
        <w:t>Articulate the importance of language in their own lives</w:t>
      </w:r>
    </w:p>
    <w:p w:rsidR="00254DA5" w:rsidRPr="005007FB" w:rsidRDefault="001835E9" w:rsidP="005007FB">
      <w:pPr>
        <w:pStyle w:val="ListParagraph"/>
        <w:numPr>
          <w:ilvl w:val="1"/>
          <w:numId w:val="13"/>
        </w:numPr>
        <w:spacing w:after="0" w:line="36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es-MX"/>
        </w:rPr>
      </w:pPr>
      <w:proofErr w:type="spellStart"/>
      <w:r w:rsidRPr="005007FB">
        <w:rPr>
          <w:rFonts w:ascii="Times New Roman" w:eastAsia="Times New Roman" w:hAnsi="Times New Roman" w:cs="Times New Roman"/>
          <w:color w:val="000000"/>
          <w:sz w:val="24"/>
          <w:szCs w:val="24"/>
          <w:lang w:val="es-MX"/>
        </w:rPr>
        <w:t>Material</w:t>
      </w:r>
      <w:r w:rsidR="00254DA5" w:rsidRPr="005007FB">
        <w:rPr>
          <w:rFonts w:ascii="Times New Roman" w:eastAsia="Times New Roman" w:hAnsi="Times New Roman" w:cs="Times New Roman"/>
          <w:color w:val="000000"/>
          <w:sz w:val="24"/>
          <w:szCs w:val="24"/>
          <w:lang w:val="es-MX"/>
        </w:rPr>
        <w:t>s</w:t>
      </w:r>
      <w:proofErr w:type="spellEnd"/>
      <w:r w:rsidRPr="005007FB">
        <w:rPr>
          <w:rFonts w:ascii="Times New Roman" w:eastAsia="Times New Roman" w:hAnsi="Times New Roman" w:cs="Times New Roman"/>
          <w:color w:val="000000"/>
          <w:sz w:val="24"/>
          <w:szCs w:val="24"/>
          <w:lang w:val="es-MX"/>
        </w:rPr>
        <w:t xml:space="preserve">: </w:t>
      </w:r>
      <w:proofErr w:type="spellStart"/>
      <w:r w:rsidRPr="005007FB">
        <w:rPr>
          <w:rFonts w:ascii="Times New Roman" w:eastAsia="Times New Roman" w:hAnsi="Times New Roman" w:cs="Times New Roman"/>
          <w:color w:val="000000"/>
          <w:sz w:val="24"/>
          <w:szCs w:val="24"/>
          <w:lang w:val="es-MX"/>
        </w:rPr>
        <w:t>Cilili</w:t>
      </w:r>
      <w:proofErr w:type="spellEnd"/>
      <w:r w:rsidRPr="005007FB">
        <w:rPr>
          <w:rFonts w:ascii="Times New Roman" w:eastAsia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proofErr w:type="spellStart"/>
      <w:r w:rsidRPr="005007FB">
        <w:rPr>
          <w:rFonts w:ascii="Times New Roman" w:eastAsia="Times New Roman" w:hAnsi="Times New Roman" w:cs="Times New Roman"/>
          <w:color w:val="000000"/>
          <w:sz w:val="24"/>
          <w:szCs w:val="24"/>
          <w:lang w:val="es-MX"/>
        </w:rPr>
        <w:t>Wayta</w:t>
      </w:r>
      <w:proofErr w:type="spellEnd"/>
      <w:r w:rsidRPr="005007FB">
        <w:rPr>
          <w:rFonts w:ascii="Times New Roman" w:eastAsia="Times New Roman" w:hAnsi="Times New Roman" w:cs="Times New Roman"/>
          <w:color w:val="000000"/>
          <w:sz w:val="24"/>
          <w:szCs w:val="24"/>
          <w:lang w:val="es-MX"/>
        </w:rPr>
        <w:t>, video, audio, texto</w:t>
      </w:r>
    </w:p>
    <w:p w:rsidR="00757B61" w:rsidRPr="005007FB" w:rsidRDefault="00254DA5" w:rsidP="005007FB">
      <w:pPr>
        <w:pStyle w:val="ListParagraph"/>
        <w:numPr>
          <w:ilvl w:val="1"/>
          <w:numId w:val="13"/>
        </w:numPr>
        <w:spacing w:after="0" w:line="36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es-MX"/>
        </w:rPr>
      </w:pPr>
      <w:r w:rsidRPr="005007FB">
        <w:rPr>
          <w:rFonts w:ascii="Times New Roman" w:hAnsi="Times New Roman" w:cs="Times New Roman"/>
          <w:sz w:val="24"/>
          <w:szCs w:val="24"/>
        </w:rPr>
        <w:t>Lesson Segment Summary</w:t>
      </w:r>
      <w:r w:rsidR="00A744E9" w:rsidRPr="005007FB">
        <w:rPr>
          <w:rFonts w:ascii="Times New Roman" w:hAnsi="Times New Roman" w:cs="Times New Roman"/>
          <w:sz w:val="24"/>
          <w:szCs w:val="24"/>
        </w:rPr>
        <w:t xml:space="preserve"> (80 minutes)</w:t>
      </w:r>
    </w:p>
    <w:p w:rsidR="00446CAD" w:rsidRPr="005007FB" w:rsidRDefault="00A744E9" w:rsidP="005007FB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07FB">
        <w:rPr>
          <w:rFonts w:ascii="Times New Roman" w:hAnsi="Times New Roman" w:cs="Times New Roman"/>
          <w:sz w:val="24"/>
          <w:szCs w:val="24"/>
        </w:rPr>
        <w:t>Lesson One:</w:t>
      </w:r>
      <w:r w:rsidR="00446CAD" w:rsidRPr="005007FB">
        <w:rPr>
          <w:rFonts w:ascii="Times New Roman" w:hAnsi="Times New Roman" w:cs="Times New Roman"/>
          <w:sz w:val="24"/>
          <w:szCs w:val="24"/>
        </w:rPr>
        <w:t xml:space="preserve"> Listening Activity and Learning </w:t>
      </w:r>
      <w:proofErr w:type="spellStart"/>
      <w:r w:rsidR="00446CAD" w:rsidRPr="005007FB">
        <w:rPr>
          <w:rFonts w:ascii="Times New Roman" w:hAnsi="Times New Roman" w:cs="Times New Roman"/>
          <w:sz w:val="24"/>
          <w:szCs w:val="24"/>
        </w:rPr>
        <w:t>Cilili</w:t>
      </w:r>
      <w:proofErr w:type="spellEnd"/>
      <w:r w:rsidR="00446CAD" w:rsidRPr="00500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6CAD" w:rsidRPr="005007FB">
        <w:rPr>
          <w:rFonts w:ascii="Times New Roman" w:hAnsi="Times New Roman" w:cs="Times New Roman"/>
          <w:sz w:val="24"/>
          <w:szCs w:val="24"/>
        </w:rPr>
        <w:t>Wayta</w:t>
      </w:r>
      <w:proofErr w:type="spellEnd"/>
      <w:r w:rsidR="00446CAD" w:rsidRPr="005007FB">
        <w:rPr>
          <w:rFonts w:ascii="Times New Roman" w:hAnsi="Times New Roman" w:cs="Times New Roman"/>
          <w:sz w:val="24"/>
          <w:szCs w:val="24"/>
        </w:rPr>
        <w:t xml:space="preserve"> in Quechua</w:t>
      </w:r>
    </w:p>
    <w:p w:rsidR="00A744E9" w:rsidRPr="005007FB" w:rsidRDefault="00446CAD" w:rsidP="005007FB">
      <w:pPr>
        <w:pStyle w:val="ListParagraph"/>
        <w:numPr>
          <w:ilvl w:val="3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07FB">
        <w:rPr>
          <w:rFonts w:ascii="Times New Roman" w:hAnsi="Times New Roman" w:cs="Times New Roman"/>
          <w:sz w:val="24"/>
          <w:szCs w:val="24"/>
        </w:rPr>
        <w:t>Critical Listening: I</w:t>
      </w:r>
      <w:r w:rsidR="00C152AE" w:rsidRPr="005007FB">
        <w:rPr>
          <w:rFonts w:ascii="Times New Roman" w:hAnsi="Times New Roman" w:cs="Times New Roman"/>
          <w:sz w:val="24"/>
          <w:szCs w:val="24"/>
        </w:rPr>
        <w:t>dentifying instruments, instrument families</w:t>
      </w:r>
      <w:r w:rsidRPr="005007FB">
        <w:rPr>
          <w:rFonts w:ascii="Times New Roman" w:hAnsi="Times New Roman" w:cs="Times New Roman"/>
          <w:sz w:val="24"/>
          <w:szCs w:val="24"/>
        </w:rPr>
        <w:t>, dynamics, tempo, and timbre</w:t>
      </w:r>
    </w:p>
    <w:p w:rsidR="005007FB" w:rsidRPr="005007FB" w:rsidRDefault="005007FB" w:rsidP="005007FB">
      <w:pPr>
        <w:pStyle w:val="ListParagraph"/>
        <w:numPr>
          <w:ilvl w:val="3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07FB">
        <w:rPr>
          <w:rFonts w:ascii="Times New Roman" w:hAnsi="Times New Roman" w:cs="Times New Roman"/>
          <w:sz w:val="24"/>
          <w:szCs w:val="24"/>
        </w:rPr>
        <w:lastRenderedPageBreak/>
        <w:t xml:space="preserve">Introduction for song in Quechua using basic vocabulary and asking students if they </w:t>
      </w:r>
      <w:proofErr w:type="gramStart"/>
      <w:r w:rsidRPr="005007FB">
        <w:rPr>
          <w:rFonts w:ascii="Times New Roman" w:hAnsi="Times New Roman" w:cs="Times New Roman"/>
          <w:sz w:val="24"/>
          <w:szCs w:val="24"/>
        </w:rPr>
        <w:t>were able to</w:t>
      </w:r>
      <w:proofErr w:type="gramEnd"/>
      <w:r w:rsidRPr="005007FB">
        <w:rPr>
          <w:rFonts w:ascii="Times New Roman" w:hAnsi="Times New Roman" w:cs="Times New Roman"/>
          <w:sz w:val="24"/>
          <w:szCs w:val="24"/>
        </w:rPr>
        <w:t xml:space="preserve"> understand, how they felt, etc.</w:t>
      </w:r>
    </w:p>
    <w:p w:rsidR="00446CAD" w:rsidRPr="005007FB" w:rsidRDefault="00446CAD" w:rsidP="005007FB">
      <w:pPr>
        <w:pStyle w:val="ListParagraph"/>
        <w:numPr>
          <w:ilvl w:val="3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07FB">
        <w:rPr>
          <w:rFonts w:ascii="Times New Roman" w:hAnsi="Times New Roman" w:cs="Times New Roman"/>
          <w:sz w:val="24"/>
          <w:szCs w:val="24"/>
        </w:rPr>
        <w:t xml:space="preserve">Learn song by rote in Quechua (Canto </w:t>
      </w:r>
      <w:proofErr w:type="spellStart"/>
      <w:r w:rsidRPr="005007FB">
        <w:rPr>
          <w:rFonts w:ascii="Times New Roman" w:hAnsi="Times New Roman" w:cs="Times New Roman"/>
          <w:sz w:val="24"/>
          <w:szCs w:val="24"/>
        </w:rPr>
        <w:t>Kechwa</w:t>
      </w:r>
      <w:proofErr w:type="spellEnd"/>
      <w:r w:rsidRPr="005007FB">
        <w:rPr>
          <w:rFonts w:ascii="Times New Roman" w:hAnsi="Times New Roman" w:cs="Times New Roman"/>
          <w:sz w:val="24"/>
          <w:szCs w:val="24"/>
        </w:rPr>
        <w:t xml:space="preserve"> 28)</w:t>
      </w:r>
      <w:r w:rsidR="005007FB">
        <w:rPr>
          <w:rFonts w:ascii="Times New Roman" w:hAnsi="Times New Roman" w:cs="Times New Roman"/>
          <w:sz w:val="24"/>
          <w:szCs w:val="24"/>
        </w:rPr>
        <w:t xml:space="preserve"> [field recording of Musicians playing]</w:t>
      </w:r>
    </w:p>
    <w:p w:rsidR="00A744E9" w:rsidRPr="005007FB" w:rsidRDefault="00A744E9" w:rsidP="005007FB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07FB">
        <w:rPr>
          <w:rFonts w:ascii="Times New Roman" w:hAnsi="Times New Roman" w:cs="Times New Roman"/>
          <w:sz w:val="24"/>
          <w:szCs w:val="24"/>
        </w:rPr>
        <w:t>Lesson Two:</w:t>
      </w:r>
      <w:r w:rsidR="00446CAD" w:rsidRPr="00500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6CAD" w:rsidRPr="005007FB">
        <w:rPr>
          <w:rFonts w:ascii="Times New Roman" w:hAnsi="Times New Roman" w:cs="Times New Roman"/>
          <w:sz w:val="24"/>
          <w:szCs w:val="24"/>
        </w:rPr>
        <w:t>Cilili</w:t>
      </w:r>
      <w:proofErr w:type="spellEnd"/>
      <w:r w:rsidR="00446CAD" w:rsidRPr="00500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6CAD" w:rsidRPr="005007FB">
        <w:rPr>
          <w:rFonts w:ascii="Times New Roman" w:hAnsi="Times New Roman" w:cs="Times New Roman"/>
          <w:sz w:val="24"/>
          <w:szCs w:val="24"/>
        </w:rPr>
        <w:t>Wayta</w:t>
      </w:r>
      <w:proofErr w:type="spellEnd"/>
      <w:r w:rsidR="00446CAD" w:rsidRPr="005007FB">
        <w:rPr>
          <w:rFonts w:ascii="Times New Roman" w:hAnsi="Times New Roman" w:cs="Times New Roman"/>
          <w:sz w:val="24"/>
          <w:szCs w:val="24"/>
        </w:rPr>
        <w:t xml:space="preserve"> in Quechua and Spanish</w:t>
      </w:r>
    </w:p>
    <w:p w:rsidR="00446CAD" w:rsidRPr="005007FB" w:rsidRDefault="00446CAD" w:rsidP="005007FB">
      <w:pPr>
        <w:pStyle w:val="ListParagraph"/>
        <w:numPr>
          <w:ilvl w:val="3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07FB">
        <w:rPr>
          <w:rFonts w:ascii="Times New Roman" w:hAnsi="Times New Roman" w:cs="Times New Roman"/>
          <w:sz w:val="24"/>
          <w:szCs w:val="24"/>
        </w:rPr>
        <w:t xml:space="preserve">Listening Activity in Spanish and discussion (Canto </w:t>
      </w:r>
      <w:proofErr w:type="spellStart"/>
      <w:r w:rsidRPr="005007FB">
        <w:rPr>
          <w:rFonts w:ascii="Times New Roman" w:hAnsi="Times New Roman" w:cs="Times New Roman"/>
          <w:sz w:val="24"/>
          <w:szCs w:val="24"/>
        </w:rPr>
        <w:t>Kechwa</w:t>
      </w:r>
      <w:proofErr w:type="spellEnd"/>
      <w:r w:rsidRPr="005007FB">
        <w:rPr>
          <w:rFonts w:ascii="Times New Roman" w:hAnsi="Times New Roman" w:cs="Times New Roman"/>
          <w:sz w:val="24"/>
          <w:szCs w:val="24"/>
        </w:rPr>
        <w:t xml:space="preserve"> 29)</w:t>
      </w:r>
    </w:p>
    <w:p w:rsidR="00446CAD" w:rsidRPr="005007FB" w:rsidRDefault="00446CAD" w:rsidP="005007FB">
      <w:pPr>
        <w:pStyle w:val="ListParagraph"/>
        <w:numPr>
          <w:ilvl w:val="3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07FB">
        <w:rPr>
          <w:rFonts w:ascii="Times New Roman" w:hAnsi="Times New Roman" w:cs="Times New Roman"/>
          <w:sz w:val="24"/>
          <w:szCs w:val="24"/>
        </w:rPr>
        <w:t>Matching of lyrics using visual cues in Spanish and Quechua</w:t>
      </w:r>
    </w:p>
    <w:p w:rsidR="00254DA5" w:rsidRPr="005007FB" w:rsidRDefault="00254DA5" w:rsidP="005007FB">
      <w:pPr>
        <w:pStyle w:val="ListParagraph"/>
        <w:numPr>
          <w:ilvl w:val="0"/>
          <w:numId w:val="13"/>
        </w:num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5007F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First Grade</w:t>
      </w:r>
      <w:r w:rsidR="00446CAD" w:rsidRPr="005007F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: </w:t>
      </w:r>
      <w:proofErr w:type="spellStart"/>
      <w:r w:rsidR="00446CAD" w:rsidRPr="005007F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Danzas</w:t>
      </w:r>
      <w:proofErr w:type="spellEnd"/>
      <w:r w:rsidR="00446CAD" w:rsidRPr="005007F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proofErr w:type="spellStart"/>
      <w:r w:rsidR="00446CAD" w:rsidRPr="005007F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Folcloricas</w:t>
      </w:r>
      <w:proofErr w:type="spellEnd"/>
      <w:r w:rsidR="00446CAD" w:rsidRPr="005007F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 w:rsidR="00FC51BA" w:rsidRPr="005007F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(</w:t>
      </w:r>
      <w:proofErr w:type="spellStart"/>
      <w:r w:rsidR="00FC51BA" w:rsidRPr="005007F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Qoyachas</w:t>
      </w:r>
      <w:proofErr w:type="spellEnd"/>
      <w:r w:rsidR="00FC51BA" w:rsidRPr="005007F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?)</w:t>
      </w:r>
    </w:p>
    <w:p w:rsidR="00254DA5" w:rsidRPr="005007FB" w:rsidRDefault="00254DA5" w:rsidP="005007FB">
      <w:pPr>
        <w:pStyle w:val="ListParagraph"/>
        <w:numPr>
          <w:ilvl w:val="1"/>
          <w:numId w:val="13"/>
        </w:num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5007FB">
        <w:rPr>
          <w:rFonts w:ascii="Times New Roman" w:eastAsia="Times New Roman" w:hAnsi="Times New Roman" w:cs="Times New Roman"/>
          <w:color w:val="000000"/>
          <w:sz w:val="24"/>
          <w:szCs w:val="24"/>
        </w:rPr>
        <w:t>Through these lessons segments, students will be able to…</w:t>
      </w:r>
    </w:p>
    <w:p w:rsidR="00254DA5" w:rsidRPr="009A11B9" w:rsidRDefault="00254DA5" w:rsidP="005007FB">
      <w:pPr>
        <w:pStyle w:val="ListParagraph"/>
        <w:numPr>
          <w:ilvl w:val="2"/>
          <w:numId w:val="13"/>
        </w:num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5007FB">
        <w:rPr>
          <w:rFonts w:ascii="Times New Roman" w:eastAsia="Times New Roman" w:hAnsi="Times New Roman" w:cs="Times New Roman"/>
          <w:color w:val="000000"/>
          <w:sz w:val="24"/>
          <w:szCs w:val="24"/>
        </w:rPr>
        <w:t>Listen critically to and identify musical elements such as timbre, instrumentation, dynamics and tempo from listening examples</w:t>
      </w:r>
      <w:r w:rsidR="009A11B9">
        <w:rPr>
          <w:rFonts w:ascii="Times New Roman" w:eastAsia="Times New Roman" w:hAnsi="Times New Roman" w:cs="Times New Roman"/>
          <w:color w:val="000000"/>
          <w:sz w:val="24"/>
          <w:szCs w:val="24"/>
        </w:rPr>
        <w:t>\</w:t>
      </w:r>
    </w:p>
    <w:p w:rsidR="009A11B9" w:rsidRDefault="009A11B9" w:rsidP="009A11B9">
      <w:pPr>
        <w:pStyle w:val="ListParagraph"/>
        <w:numPr>
          <w:ilvl w:val="2"/>
          <w:numId w:val="13"/>
        </w:numPr>
        <w:spacing w:after="0" w:line="36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Move creatively in compound triple meters</w:t>
      </w:r>
    </w:p>
    <w:p w:rsidR="009A11B9" w:rsidRPr="009A11B9" w:rsidRDefault="009A11B9" w:rsidP="009A11B9">
      <w:pPr>
        <w:pStyle w:val="ListParagraph"/>
        <w:numPr>
          <w:ilvl w:val="2"/>
          <w:numId w:val="13"/>
        </w:numPr>
        <w:spacing w:after="0" w:line="36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Perform Traditional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Qoyacha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dance with designated choreography</w:t>
      </w:r>
    </w:p>
    <w:p w:rsidR="00254DA5" w:rsidRPr="009A11B9" w:rsidRDefault="00254DA5" w:rsidP="005007FB">
      <w:pPr>
        <w:pStyle w:val="ListParagraph"/>
        <w:numPr>
          <w:ilvl w:val="1"/>
          <w:numId w:val="13"/>
        </w:numPr>
        <w:spacing w:after="0" w:line="36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1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Materials: </w:t>
      </w:r>
      <w:r w:rsidR="009A11B9" w:rsidRPr="009A11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Video of </w:t>
      </w:r>
      <w:proofErr w:type="spellStart"/>
      <w:r w:rsidR="009A11B9" w:rsidRPr="009A11B9">
        <w:rPr>
          <w:rFonts w:ascii="Times New Roman" w:eastAsia="Times New Roman" w:hAnsi="Times New Roman" w:cs="Times New Roman"/>
          <w:color w:val="000000"/>
          <w:sz w:val="24"/>
          <w:szCs w:val="24"/>
        </w:rPr>
        <w:t>Qoyacha</w:t>
      </w:r>
      <w:proofErr w:type="spellEnd"/>
      <w:r w:rsidR="009A11B9" w:rsidRPr="009A11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dance in </w:t>
      </w:r>
      <w:proofErr w:type="spellStart"/>
      <w:r w:rsidR="009A11B9" w:rsidRPr="009A11B9">
        <w:rPr>
          <w:rFonts w:ascii="Times New Roman" w:eastAsia="Times New Roman" w:hAnsi="Times New Roman" w:cs="Times New Roman"/>
          <w:color w:val="000000"/>
          <w:sz w:val="24"/>
          <w:szCs w:val="24"/>
        </w:rPr>
        <w:t>Paucartambo</w:t>
      </w:r>
      <w:proofErr w:type="spellEnd"/>
      <w:r w:rsidR="009A11B9" w:rsidRPr="009A11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Cargo, Guitar, Violin, Accordion or recording</w:t>
      </w:r>
    </w:p>
    <w:p w:rsidR="00254DA5" w:rsidRPr="005007FB" w:rsidRDefault="00254DA5" w:rsidP="005007FB">
      <w:pPr>
        <w:pStyle w:val="ListParagraph"/>
        <w:numPr>
          <w:ilvl w:val="1"/>
          <w:numId w:val="13"/>
        </w:numPr>
        <w:spacing w:after="0" w:line="36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es-MX"/>
        </w:rPr>
      </w:pPr>
      <w:r w:rsidRPr="005007FB">
        <w:rPr>
          <w:rFonts w:ascii="Times New Roman" w:hAnsi="Times New Roman" w:cs="Times New Roman"/>
          <w:sz w:val="24"/>
          <w:szCs w:val="24"/>
        </w:rPr>
        <w:t>Lesson Segment Summary (80 minutes)</w:t>
      </w:r>
    </w:p>
    <w:p w:rsidR="00254DA5" w:rsidRPr="005007FB" w:rsidRDefault="00254DA5" w:rsidP="005007FB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07FB">
        <w:rPr>
          <w:rFonts w:ascii="Times New Roman" w:hAnsi="Times New Roman" w:cs="Times New Roman"/>
          <w:sz w:val="24"/>
          <w:szCs w:val="24"/>
        </w:rPr>
        <w:t>Lesson One:</w:t>
      </w:r>
      <w:r w:rsidR="009A11B9">
        <w:rPr>
          <w:rFonts w:ascii="Times New Roman" w:hAnsi="Times New Roman" w:cs="Times New Roman"/>
          <w:sz w:val="24"/>
          <w:szCs w:val="24"/>
        </w:rPr>
        <w:t xml:space="preserve"> Creative movement, Section A and introduction to compound triple meter</w:t>
      </w:r>
    </w:p>
    <w:p w:rsidR="00254DA5" w:rsidRPr="005007FB" w:rsidRDefault="00254DA5" w:rsidP="005007FB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07FB">
        <w:rPr>
          <w:rFonts w:ascii="Times New Roman" w:hAnsi="Times New Roman" w:cs="Times New Roman"/>
          <w:sz w:val="24"/>
          <w:szCs w:val="24"/>
        </w:rPr>
        <w:t>Lesson Two:</w:t>
      </w:r>
      <w:r w:rsidR="009A11B9">
        <w:rPr>
          <w:rFonts w:ascii="Times New Roman" w:hAnsi="Times New Roman" w:cs="Times New Roman"/>
          <w:sz w:val="24"/>
          <w:szCs w:val="24"/>
        </w:rPr>
        <w:t xml:space="preserve"> Choreography for Section B and C, discussion around the mestizo identity </w:t>
      </w:r>
    </w:p>
    <w:p w:rsidR="00254DA5" w:rsidRPr="005007FB" w:rsidRDefault="00254DA5" w:rsidP="005007FB">
      <w:pPr>
        <w:pStyle w:val="ListParagraph"/>
        <w:numPr>
          <w:ilvl w:val="0"/>
          <w:numId w:val="13"/>
        </w:num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5007F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Second Grade: Andean Melodies, the Cyclical Nature of Time and Song Form</w:t>
      </w:r>
    </w:p>
    <w:p w:rsidR="00254DA5" w:rsidRPr="005007FB" w:rsidRDefault="00254DA5" w:rsidP="005007FB">
      <w:pPr>
        <w:pStyle w:val="ListParagraph"/>
        <w:numPr>
          <w:ilvl w:val="1"/>
          <w:numId w:val="13"/>
        </w:num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5007FB">
        <w:rPr>
          <w:rFonts w:ascii="Times New Roman" w:eastAsia="Times New Roman" w:hAnsi="Times New Roman" w:cs="Times New Roman"/>
          <w:color w:val="000000"/>
          <w:sz w:val="24"/>
          <w:szCs w:val="24"/>
        </w:rPr>
        <w:t>Through these lessons segments, students will be able to…</w:t>
      </w:r>
    </w:p>
    <w:p w:rsidR="00254DA5" w:rsidRPr="005007FB" w:rsidRDefault="00254DA5" w:rsidP="005007FB">
      <w:pPr>
        <w:pStyle w:val="ListParagraph"/>
        <w:numPr>
          <w:ilvl w:val="2"/>
          <w:numId w:val="13"/>
        </w:num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5007FB">
        <w:rPr>
          <w:rFonts w:ascii="Times New Roman" w:eastAsia="Times New Roman" w:hAnsi="Times New Roman" w:cs="Times New Roman"/>
          <w:color w:val="000000"/>
          <w:sz w:val="24"/>
          <w:szCs w:val="24"/>
        </w:rPr>
        <w:t>Listen critically to and identify musical elements such as timbre, instrumentation, dynamics and tempo from listening examples</w:t>
      </w:r>
    </w:p>
    <w:p w:rsidR="00254DA5" w:rsidRPr="005007FB" w:rsidRDefault="00254DA5" w:rsidP="005007FB">
      <w:pPr>
        <w:pStyle w:val="ListParagraph"/>
        <w:numPr>
          <w:ilvl w:val="2"/>
          <w:numId w:val="13"/>
        </w:num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5007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Perform the song </w:t>
      </w:r>
      <w:r w:rsidR="00B83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from </w:t>
      </w:r>
      <w:proofErr w:type="spellStart"/>
      <w:r w:rsidR="00B83750">
        <w:rPr>
          <w:rFonts w:ascii="Times New Roman" w:eastAsia="Times New Roman" w:hAnsi="Times New Roman" w:cs="Times New Roman"/>
          <w:color w:val="000000"/>
          <w:sz w:val="24"/>
          <w:szCs w:val="24"/>
        </w:rPr>
        <w:t>Chinchero</w:t>
      </w:r>
      <w:proofErr w:type="spellEnd"/>
      <w:r w:rsidRPr="005007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using various Orff Instruments</w:t>
      </w:r>
    </w:p>
    <w:p w:rsidR="00254DA5" w:rsidRPr="005007FB" w:rsidRDefault="00254DA5" w:rsidP="005007FB">
      <w:pPr>
        <w:pStyle w:val="ListParagraph"/>
        <w:numPr>
          <w:ilvl w:val="2"/>
          <w:numId w:val="13"/>
        </w:num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5007FB">
        <w:rPr>
          <w:rFonts w:ascii="Times New Roman" w:eastAsia="Times New Roman" w:hAnsi="Times New Roman" w:cs="Times New Roman"/>
          <w:color w:val="000000"/>
          <w:sz w:val="24"/>
          <w:szCs w:val="24"/>
        </w:rPr>
        <w:t>Articulate the role that changing instrumentation of a song plays in transculturation</w:t>
      </w:r>
    </w:p>
    <w:p w:rsidR="00254DA5" w:rsidRPr="005007FB" w:rsidRDefault="00672BE3" w:rsidP="005007FB">
      <w:pPr>
        <w:pStyle w:val="ListParagraph"/>
        <w:numPr>
          <w:ilvl w:val="2"/>
          <w:numId w:val="13"/>
        </w:num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5007FB">
        <w:rPr>
          <w:rFonts w:ascii="Times New Roman" w:eastAsia="Times New Roman" w:hAnsi="Times New Roman" w:cs="Times New Roman"/>
          <w:color w:val="000000"/>
          <w:sz w:val="24"/>
          <w:szCs w:val="24"/>
        </w:rPr>
        <w:t>Identif</w:t>
      </w:r>
      <w:r w:rsidR="00254DA5" w:rsidRPr="005007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the ways in which we contextualize and appropriate </w:t>
      </w:r>
      <w:r w:rsidR="00A81D4A" w:rsidRPr="005007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elements of different cultures and </w:t>
      </w:r>
      <w:r w:rsidRPr="005007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types of </w:t>
      </w:r>
      <w:r w:rsidR="00A81D4A" w:rsidRPr="005007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music. </w:t>
      </w:r>
    </w:p>
    <w:p w:rsidR="00254DA5" w:rsidRPr="005007FB" w:rsidRDefault="00254DA5" w:rsidP="005007FB">
      <w:pPr>
        <w:pStyle w:val="ListParagraph"/>
        <w:numPr>
          <w:ilvl w:val="1"/>
          <w:numId w:val="13"/>
        </w:numPr>
        <w:spacing w:after="0" w:line="36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7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Materials: </w:t>
      </w:r>
      <w:r w:rsidR="00A81D4A" w:rsidRPr="005007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Xylophones, </w:t>
      </w:r>
      <w:r w:rsidR="00052592" w:rsidRPr="005007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Video of </w:t>
      </w:r>
      <w:r w:rsidR="00DA12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Music from </w:t>
      </w:r>
      <w:proofErr w:type="spellStart"/>
      <w:r w:rsidR="00DA127F">
        <w:rPr>
          <w:rFonts w:ascii="Times New Roman" w:eastAsia="Times New Roman" w:hAnsi="Times New Roman" w:cs="Times New Roman"/>
          <w:color w:val="000000"/>
          <w:sz w:val="24"/>
          <w:szCs w:val="24"/>
        </w:rPr>
        <w:t>Chinchero</w:t>
      </w:r>
      <w:proofErr w:type="spellEnd"/>
      <w:r w:rsidR="00052592" w:rsidRPr="005007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BD497B" w:rsidRPr="005007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Sheet music of </w:t>
      </w:r>
      <w:r w:rsidR="00DA127F">
        <w:rPr>
          <w:rFonts w:ascii="Times New Roman" w:eastAsia="Times New Roman" w:hAnsi="Times New Roman" w:cs="Times New Roman"/>
          <w:color w:val="000000"/>
          <w:sz w:val="24"/>
          <w:szCs w:val="24"/>
        </w:rPr>
        <w:t>[melody]</w:t>
      </w:r>
      <w:r w:rsidR="00BD497B" w:rsidRPr="005007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:rsidR="00254DA5" w:rsidRPr="005007FB" w:rsidRDefault="004F03B5" w:rsidP="005007FB">
      <w:pPr>
        <w:pStyle w:val="ListParagraph"/>
        <w:numPr>
          <w:ilvl w:val="1"/>
          <w:numId w:val="13"/>
        </w:numPr>
        <w:spacing w:after="0" w:line="36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Lesson Summary</w:t>
      </w:r>
      <w:r w:rsidR="00A744E9" w:rsidRPr="005007FB">
        <w:rPr>
          <w:rFonts w:ascii="Times New Roman" w:hAnsi="Times New Roman" w:cs="Times New Roman"/>
          <w:sz w:val="24"/>
          <w:szCs w:val="24"/>
        </w:rPr>
        <w:t xml:space="preserve"> (120 minutes)</w:t>
      </w:r>
    </w:p>
    <w:p w:rsidR="00254DA5" w:rsidRPr="00B83750" w:rsidRDefault="00A744E9" w:rsidP="005007FB">
      <w:pPr>
        <w:pStyle w:val="ListParagraph"/>
        <w:numPr>
          <w:ilvl w:val="2"/>
          <w:numId w:val="13"/>
        </w:numPr>
        <w:spacing w:after="0" w:line="36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7FB">
        <w:rPr>
          <w:rFonts w:ascii="Times New Roman" w:hAnsi="Times New Roman" w:cs="Times New Roman"/>
          <w:sz w:val="24"/>
          <w:szCs w:val="24"/>
        </w:rPr>
        <w:t>Lesson One:</w:t>
      </w:r>
      <w:r w:rsidR="00B83750">
        <w:rPr>
          <w:rFonts w:ascii="Times New Roman" w:hAnsi="Times New Roman" w:cs="Times New Roman"/>
          <w:sz w:val="24"/>
          <w:szCs w:val="24"/>
        </w:rPr>
        <w:t xml:space="preserve"> Listening Activity and Introduction to Andean Wind Instruments</w:t>
      </w:r>
    </w:p>
    <w:p w:rsidR="00B83750" w:rsidRPr="009A11B9" w:rsidRDefault="00B83750" w:rsidP="00B83750">
      <w:pPr>
        <w:pStyle w:val="ListParagraph"/>
        <w:numPr>
          <w:ilvl w:val="3"/>
          <w:numId w:val="13"/>
        </w:numPr>
        <w:spacing w:after="0" w:line="36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Analyzing phrases and song form</w:t>
      </w:r>
      <w:r w:rsidR="009A11B9">
        <w:rPr>
          <w:rFonts w:ascii="Times New Roman" w:hAnsi="Times New Roman" w:cs="Times New Roman"/>
          <w:sz w:val="24"/>
          <w:szCs w:val="24"/>
        </w:rPr>
        <w:t xml:space="preserve"> of listening sample</w:t>
      </w:r>
    </w:p>
    <w:p w:rsidR="009A11B9" w:rsidRPr="00B83750" w:rsidRDefault="009A11B9" w:rsidP="00B83750">
      <w:pPr>
        <w:pStyle w:val="ListParagraph"/>
        <w:numPr>
          <w:ilvl w:val="3"/>
          <w:numId w:val="13"/>
        </w:numPr>
        <w:spacing w:after="0" w:line="36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Structure of instruments and lengths of tube</w:t>
      </w:r>
    </w:p>
    <w:p w:rsidR="00254DA5" w:rsidRPr="005007FB" w:rsidRDefault="00A744E9" w:rsidP="005007FB">
      <w:pPr>
        <w:pStyle w:val="ListParagraph"/>
        <w:numPr>
          <w:ilvl w:val="2"/>
          <w:numId w:val="13"/>
        </w:numPr>
        <w:spacing w:after="0"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007FB">
        <w:rPr>
          <w:rFonts w:ascii="Times New Roman" w:hAnsi="Times New Roman" w:cs="Times New Roman"/>
          <w:sz w:val="24"/>
          <w:szCs w:val="24"/>
        </w:rPr>
        <w:t>Lesson Two:</w:t>
      </w:r>
      <w:r w:rsidR="00B83750">
        <w:rPr>
          <w:rFonts w:ascii="Times New Roman" w:hAnsi="Times New Roman" w:cs="Times New Roman"/>
          <w:sz w:val="24"/>
          <w:szCs w:val="24"/>
        </w:rPr>
        <w:t xml:space="preserve"> Discerning Scales using Xylophones and Pentatonic</w:t>
      </w:r>
      <w:r w:rsidR="009A11B9">
        <w:rPr>
          <w:rFonts w:ascii="Times New Roman" w:hAnsi="Times New Roman" w:cs="Times New Roman"/>
          <w:sz w:val="24"/>
          <w:szCs w:val="24"/>
        </w:rPr>
        <w:t xml:space="preserve"> Scale, learning call and response of A section</w:t>
      </w:r>
    </w:p>
    <w:p w:rsidR="00A744E9" w:rsidRPr="005007FB" w:rsidRDefault="00A744E9" w:rsidP="005007FB">
      <w:pPr>
        <w:pStyle w:val="ListParagraph"/>
        <w:numPr>
          <w:ilvl w:val="2"/>
          <w:numId w:val="13"/>
        </w:numPr>
        <w:spacing w:after="0"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007FB">
        <w:rPr>
          <w:rFonts w:ascii="Times New Roman" w:hAnsi="Times New Roman" w:cs="Times New Roman"/>
          <w:sz w:val="24"/>
          <w:szCs w:val="24"/>
        </w:rPr>
        <w:t>Lesson Three</w:t>
      </w:r>
      <w:r w:rsidR="009A11B9">
        <w:rPr>
          <w:rFonts w:ascii="Times New Roman" w:hAnsi="Times New Roman" w:cs="Times New Roman"/>
          <w:sz w:val="24"/>
          <w:szCs w:val="24"/>
        </w:rPr>
        <w:t>: Repetition and Song Form: Learn section B and piece together ABABABABA format</w:t>
      </w:r>
    </w:p>
    <w:p w:rsidR="00FC51BA" w:rsidRPr="005007FB" w:rsidRDefault="00FC51BA" w:rsidP="00DD7BAF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7FB">
        <w:rPr>
          <w:rFonts w:ascii="Times New Roman" w:hAnsi="Times New Roman" w:cs="Times New Roman"/>
          <w:sz w:val="24"/>
          <w:szCs w:val="24"/>
        </w:rPr>
        <w:t xml:space="preserve">Third Grade: </w:t>
      </w:r>
      <w:r w:rsidR="00DD7BAF">
        <w:rPr>
          <w:rFonts w:ascii="Times New Roman" w:hAnsi="Times New Roman" w:cs="Times New Roman"/>
          <w:b/>
          <w:sz w:val="24"/>
          <w:szCs w:val="24"/>
        </w:rPr>
        <w:t xml:space="preserve">The </w:t>
      </w:r>
      <w:proofErr w:type="spellStart"/>
      <w:r w:rsidR="00DD7BAF">
        <w:rPr>
          <w:rFonts w:ascii="Times New Roman" w:hAnsi="Times New Roman" w:cs="Times New Roman"/>
          <w:b/>
          <w:sz w:val="24"/>
          <w:szCs w:val="24"/>
        </w:rPr>
        <w:t>Ukukus</w:t>
      </w:r>
      <w:proofErr w:type="spellEnd"/>
      <w:r w:rsidR="00DD7BAF">
        <w:rPr>
          <w:rFonts w:ascii="Times New Roman" w:hAnsi="Times New Roman" w:cs="Times New Roman"/>
          <w:b/>
          <w:sz w:val="24"/>
          <w:szCs w:val="24"/>
        </w:rPr>
        <w:t>, its origins and storytelling through music</w:t>
      </w:r>
    </w:p>
    <w:p w:rsidR="005E0F3A" w:rsidRDefault="005E0F3A" w:rsidP="00DD7BAF">
      <w:pPr>
        <w:pStyle w:val="ListParagraph"/>
        <w:numPr>
          <w:ilvl w:val="1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Through these lesson segments, students will be able to…</w:t>
      </w:r>
    </w:p>
    <w:p w:rsidR="005E0F3A" w:rsidRDefault="005E0F3A" w:rsidP="005E0F3A">
      <w:pPr>
        <w:pStyle w:val="ListParagraph"/>
        <w:numPr>
          <w:ilvl w:val="2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</w:t>
      </w:r>
      <w:r w:rsidR="003F4596">
        <w:rPr>
          <w:rFonts w:ascii="Times New Roman" w:hAnsi="Times New Roman" w:cs="Times New Roman"/>
          <w:sz w:val="24"/>
          <w:szCs w:val="24"/>
        </w:rPr>
        <w:t>ntify the heterotopic space that fusions of two distinct music types occupy</w:t>
      </w:r>
    </w:p>
    <w:p w:rsidR="003F4596" w:rsidRDefault="003F4596" w:rsidP="005E0F3A">
      <w:pPr>
        <w:pStyle w:val="ListParagraph"/>
        <w:numPr>
          <w:ilvl w:val="2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Articulate the importance of performance space </w:t>
      </w:r>
    </w:p>
    <w:p w:rsidR="003F4596" w:rsidRDefault="003F4596" w:rsidP="005E0F3A">
      <w:pPr>
        <w:pStyle w:val="ListParagraph"/>
        <w:numPr>
          <w:ilvl w:val="2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Discern the differences between performance practice and concert etiquette in Festival Music, Rock Concerts and Symphonic Concerts</w:t>
      </w:r>
    </w:p>
    <w:p w:rsidR="00DD7BAF" w:rsidRDefault="00A744E9" w:rsidP="00DD7BAF">
      <w:pPr>
        <w:pStyle w:val="ListParagraph"/>
        <w:numPr>
          <w:ilvl w:val="1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07FB">
        <w:rPr>
          <w:rFonts w:ascii="Times New Roman" w:hAnsi="Times New Roman" w:cs="Times New Roman"/>
          <w:sz w:val="24"/>
          <w:szCs w:val="24"/>
        </w:rPr>
        <w:t>Third Grade (80 minutes)</w:t>
      </w:r>
    </w:p>
    <w:p w:rsidR="00DD7BAF" w:rsidRDefault="00A744E9" w:rsidP="00DD7BAF">
      <w:pPr>
        <w:pStyle w:val="ListParagraph"/>
        <w:numPr>
          <w:ilvl w:val="2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7BAF">
        <w:rPr>
          <w:rFonts w:ascii="Times New Roman" w:hAnsi="Times New Roman" w:cs="Times New Roman"/>
          <w:sz w:val="24"/>
          <w:szCs w:val="24"/>
        </w:rPr>
        <w:t>Lesson One:</w:t>
      </w:r>
      <w:r w:rsidR="00DD7BAF" w:rsidRPr="00DD7BAF">
        <w:rPr>
          <w:rFonts w:ascii="Times New Roman" w:hAnsi="Times New Roman" w:cs="Times New Roman"/>
          <w:sz w:val="24"/>
          <w:szCs w:val="24"/>
        </w:rPr>
        <w:t xml:space="preserve"> Introduction to </w:t>
      </w:r>
      <w:proofErr w:type="spellStart"/>
      <w:r w:rsidR="00DD7BAF" w:rsidRPr="00DD7BAF">
        <w:rPr>
          <w:rFonts w:ascii="Times New Roman" w:hAnsi="Times New Roman" w:cs="Times New Roman"/>
          <w:sz w:val="24"/>
          <w:szCs w:val="24"/>
        </w:rPr>
        <w:t>Ukukus</w:t>
      </w:r>
      <w:proofErr w:type="spellEnd"/>
      <w:r w:rsidR="00DD7BAF" w:rsidRPr="00DD7BAF">
        <w:rPr>
          <w:rFonts w:ascii="Times New Roman" w:hAnsi="Times New Roman" w:cs="Times New Roman"/>
          <w:sz w:val="24"/>
          <w:szCs w:val="24"/>
        </w:rPr>
        <w:t xml:space="preserve"> through Storytelling and Visual Examples</w:t>
      </w:r>
    </w:p>
    <w:p w:rsidR="00DD7BAF" w:rsidRPr="00DD7BAF" w:rsidRDefault="00A744E9" w:rsidP="00DD7BAF">
      <w:pPr>
        <w:pStyle w:val="ListParagraph"/>
        <w:numPr>
          <w:ilvl w:val="2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7BAF">
        <w:rPr>
          <w:rFonts w:ascii="Times New Roman" w:hAnsi="Times New Roman" w:cs="Times New Roman"/>
          <w:sz w:val="24"/>
          <w:szCs w:val="24"/>
        </w:rPr>
        <w:t>L</w:t>
      </w:r>
      <w:r w:rsidR="00DD7BAF" w:rsidRPr="00DD7BAF">
        <w:rPr>
          <w:rFonts w:ascii="Times New Roman" w:hAnsi="Times New Roman" w:cs="Times New Roman"/>
          <w:sz w:val="24"/>
          <w:szCs w:val="24"/>
        </w:rPr>
        <w:t xml:space="preserve">esson Two: </w:t>
      </w:r>
      <w:r w:rsidR="00DD7BAF">
        <w:rPr>
          <w:rFonts w:ascii="Times New Roman" w:hAnsi="Times New Roman" w:cs="Times New Roman"/>
          <w:sz w:val="24"/>
          <w:szCs w:val="24"/>
        </w:rPr>
        <w:t>Creative Movement in storytelling, the significance of ritual and repetition in dances</w:t>
      </w:r>
    </w:p>
    <w:p w:rsidR="00A744E9" w:rsidRPr="005007FB" w:rsidRDefault="00FC51BA" w:rsidP="005007FB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07FB">
        <w:rPr>
          <w:rFonts w:ascii="Times New Roman" w:hAnsi="Times New Roman" w:cs="Times New Roman"/>
          <w:sz w:val="24"/>
          <w:szCs w:val="24"/>
        </w:rPr>
        <w:t xml:space="preserve">Fourth Grade: </w:t>
      </w:r>
      <w:r w:rsidRPr="005007FB">
        <w:rPr>
          <w:rFonts w:ascii="Times New Roman" w:hAnsi="Times New Roman" w:cs="Times New Roman"/>
          <w:b/>
          <w:sz w:val="24"/>
          <w:szCs w:val="24"/>
        </w:rPr>
        <w:t xml:space="preserve">The </w:t>
      </w:r>
      <w:proofErr w:type="spellStart"/>
      <w:r w:rsidRPr="005007FB">
        <w:rPr>
          <w:rFonts w:ascii="Times New Roman" w:hAnsi="Times New Roman" w:cs="Times New Roman"/>
          <w:b/>
          <w:sz w:val="24"/>
          <w:szCs w:val="24"/>
        </w:rPr>
        <w:t>Quena</w:t>
      </w:r>
      <w:proofErr w:type="spellEnd"/>
      <w:r w:rsidR="006F1675" w:rsidRPr="005007FB">
        <w:rPr>
          <w:rFonts w:ascii="Times New Roman" w:hAnsi="Times New Roman" w:cs="Times New Roman"/>
          <w:b/>
          <w:sz w:val="24"/>
          <w:szCs w:val="24"/>
        </w:rPr>
        <w:t xml:space="preserve">, the Aesthetics of Sound and </w:t>
      </w:r>
      <w:proofErr w:type="spellStart"/>
      <w:r w:rsidR="006F1675" w:rsidRPr="005007FB">
        <w:rPr>
          <w:rFonts w:ascii="Times New Roman" w:hAnsi="Times New Roman" w:cs="Times New Roman"/>
          <w:b/>
          <w:sz w:val="24"/>
          <w:szCs w:val="24"/>
        </w:rPr>
        <w:t>Huaynos</w:t>
      </w:r>
      <w:proofErr w:type="spellEnd"/>
      <w:r w:rsidR="00A744E9" w:rsidRPr="005007FB">
        <w:rPr>
          <w:rFonts w:ascii="Times New Roman" w:hAnsi="Times New Roman" w:cs="Times New Roman"/>
          <w:sz w:val="24"/>
          <w:szCs w:val="24"/>
        </w:rPr>
        <w:t xml:space="preserve"> (120 minutes)</w:t>
      </w:r>
    </w:p>
    <w:p w:rsidR="00446F3F" w:rsidRPr="005007FB" w:rsidRDefault="00446F3F" w:rsidP="005007FB">
      <w:pPr>
        <w:pStyle w:val="ListParagraph"/>
        <w:numPr>
          <w:ilvl w:val="1"/>
          <w:numId w:val="13"/>
        </w:num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5007FB">
        <w:rPr>
          <w:rFonts w:ascii="Times New Roman" w:eastAsia="Times New Roman" w:hAnsi="Times New Roman" w:cs="Times New Roman"/>
          <w:color w:val="000000"/>
          <w:sz w:val="24"/>
          <w:szCs w:val="24"/>
        </w:rPr>
        <w:t>Through these lessons segments, students will be able to…</w:t>
      </w:r>
    </w:p>
    <w:p w:rsidR="00446F3F" w:rsidRPr="005007FB" w:rsidRDefault="00446F3F" w:rsidP="005007FB">
      <w:pPr>
        <w:pStyle w:val="ListParagraph"/>
        <w:numPr>
          <w:ilvl w:val="2"/>
          <w:numId w:val="13"/>
        </w:num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5007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Listen critically to and identify timbre, range, and aesthetic differences between the </w:t>
      </w:r>
      <w:proofErr w:type="spellStart"/>
      <w:r w:rsidRPr="005007FB">
        <w:rPr>
          <w:rFonts w:ascii="Times New Roman" w:eastAsia="Times New Roman" w:hAnsi="Times New Roman" w:cs="Times New Roman"/>
          <w:color w:val="000000"/>
          <w:sz w:val="24"/>
          <w:szCs w:val="24"/>
        </w:rPr>
        <w:t>Quena</w:t>
      </w:r>
      <w:proofErr w:type="spellEnd"/>
      <w:r w:rsidRPr="005007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the Recorder</w:t>
      </w:r>
    </w:p>
    <w:p w:rsidR="00446F3F" w:rsidRPr="005007FB" w:rsidRDefault="00C20212" w:rsidP="005007FB">
      <w:pPr>
        <w:pStyle w:val="ListParagraph"/>
        <w:numPr>
          <w:ilvl w:val="2"/>
          <w:numId w:val="13"/>
        </w:num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5007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recorder, perform the melody of the </w:t>
      </w:r>
      <w:proofErr w:type="spellStart"/>
      <w:r w:rsidRPr="005007FB">
        <w:rPr>
          <w:rFonts w:ascii="Times New Roman" w:eastAsia="Times New Roman" w:hAnsi="Times New Roman" w:cs="Times New Roman"/>
          <w:color w:val="000000"/>
          <w:sz w:val="24"/>
          <w:szCs w:val="24"/>
        </w:rPr>
        <w:t>Taquile</w:t>
      </w:r>
      <w:proofErr w:type="spellEnd"/>
      <w:r w:rsidRPr="005007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Festival</w:t>
      </w:r>
    </w:p>
    <w:p w:rsidR="00C20212" w:rsidRPr="005007FB" w:rsidRDefault="00C20212" w:rsidP="005007FB">
      <w:pPr>
        <w:pStyle w:val="ListParagraph"/>
        <w:numPr>
          <w:ilvl w:val="2"/>
          <w:numId w:val="13"/>
        </w:num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5007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Through observation, make aesthetic choices for instrument pairing for the </w:t>
      </w:r>
      <w:proofErr w:type="spellStart"/>
      <w:r w:rsidRPr="005007FB">
        <w:rPr>
          <w:rFonts w:ascii="Times New Roman" w:eastAsia="Times New Roman" w:hAnsi="Times New Roman" w:cs="Times New Roman"/>
          <w:color w:val="000000"/>
          <w:sz w:val="24"/>
          <w:szCs w:val="24"/>
        </w:rPr>
        <w:t>quena</w:t>
      </w:r>
      <w:proofErr w:type="spellEnd"/>
      <w:r w:rsidRPr="005007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007FB">
        <w:rPr>
          <w:rFonts w:ascii="Times New Roman" w:eastAsia="Times New Roman" w:hAnsi="Times New Roman" w:cs="Times New Roman"/>
          <w:color w:val="000000"/>
          <w:sz w:val="24"/>
          <w:szCs w:val="24"/>
        </w:rPr>
        <w:t>bombo</w:t>
      </w:r>
      <w:proofErr w:type="spellEnd"/>
      <w:r w:rsidRPr="005007FB">
        <w:rPr>
          <w:rFonts w:ascii="Times New Roman" w:eastAsia="Times New Roman" w:hAnsi="Times New Roman" w:cs="Times New Roman"/>
          <w:color w:val="000000"/>
          <w:sz w:val="24"/>
          <w:szCs w:val="24"/>
        </w:rPr>
        <w:t>, and snare</w:t>
      </w:r>
    </w:p>
    <w:p w:rsidR="00446F3F" w:rsidRPr="005007FB" w:rsidRDefault="00446F3F" w:rsidP="005007FB">
      <w:pPr>
        <w:pStyle w:val="ListParagraph"/>
        <w:numPr>
          <w:ilvl w:val="2"/>
          <w:numId w:val="13"/>
        </w:num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5007FB">
        <w:rPr>
          <w:rFonts w:ascii="Times New Roman" w:eastAsia="Times New Roman" w:hAnsi="Times New Roman" w:cs="Times New Roman"/>
          <w:color w:val="000000"/>
          <w:sz w:val="24"/>
          <w:szCs w:val="24"/>
        </w:rPr>
        <w:t>Articulate the role that changing instrumentation of a song plays in transculturation</w:t>
      </w:r>
    </w:p>
    <w:p w:rsidR="00446F3F" w:rsidRPr="005007FB" w:rsidRDefault="00446F3F" w:rsidP="005007FB">
      <w:pPr>
        <w:pStyle w:val="ListParagraph"/>
        <w:numPr>
          <w:ilvl w:val="2"/>
          <w:numId w:val="13"/>
        </w:numPr>
        <w:spacing w:after="0" w:line="36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7F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Identify the ways in which we contextualize and appropriate elements of different cultures and types of music. </w:t>
      </w:r>
    </w:p>
    <w:p w:rsidR="004F03B5" w:rsidRDefault="004F03B5" w:rsidP="005007FB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Lesson Summary</w:t>
      </w:r>
    </w:p>
    <w:p w:rsidR="00C20212" w:rsidRPr="004F03B5" w:rsidRDefault="00A744E9" w:rsidP="004F03B5">
      <w:pPr>
        <w:pStyle w:val="ListParagraph"/>
        <w:numPr>
          <w:ilvl w:val="1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07FB">
        <w:rPr>
          <w:rFonts w:ascii="Times New Roman" w:hAnsi="Times New Roman" w:cs="Times New Roman"/>
          <w:sz w:val="24"/>
          <w:szCs w:val="24"/>
        </w:rPr>
        <w:t xml:space="preserve">Lesson One: </w:t>
      </w:r>
      <w:r w:rsidR="00C20212" w:rsidRPr="005007FB">
        <w:rPr>
          <w:rFonts w:ascii="Times New Roman" w:hAnsi="Times New Roman" w:cs="Times New Roman"/>
          <w:sz w:val="24"/>
          <w:szCs w:val="24"/>
        </w:rPr>
        <w:t xml:space="preserve">Meter, movement and circle movement </w:t>
      </w:r>
      <w:r w:rsidR="004F03B5">
        <w:rPr>
          <w:rFonts w:ascii="Times New Roman" w:hAnsi="Times New Roman" w:cs="Times New Roman"/>
          <w:sz w:val="24"/>
          <w:szCs w:val="24"/>
        </w:rPr>
        <w:t xml:space="preserve">and </w:t>
      </w:r>
      <w:r w:rsidR="00C20212" w:rsidRPr="004F03B5">
        <w:rPr>
          <w:rFonts w:ascii="Times New Roman" w:hAnsi="Times New Roman" w:cs="Times New Roman"/>
          <w:sz w:val="24"/>
          <w:szCs w:val="24"/>
        </w:rPr>
        <w:t>Listening activity introduction</w:t>
      </w:r>
    </w:p>
    <w:p w:rsidR="00A744E9" w:rsidRPr="005007FB" w:rsidRDefault="00A744E9" w:rsidP="004F03B5">
      <w:pPr>
        <w:pStyle w:val="ListParagraph"/>
        <w:numPr>
          <w:ilvl w:val="1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07FB">
        <w:rPr>
          <w:rFonts w:ascii="Times New Roman" w:hAnsi="Times New Roman" w:cs="Times New Roman"/>
          <w:sz w:val="24"/>
          <w:szCs w:val="24"/>
        </w:rPr>
        <w:t xml:space="preserve">Lesson Two: </w:t>
      </w:r>
      <w:r w:rsidR="00C20212" w:rsidRPr="005007FB">
        <w:rPr>
          <w:rFonts w:ascii="Times New Roman" w:hAnsi="Times New Roman" w:cs="Times New Roman"/>
          <w:sz w:val="24"/>
          <w:szCs w:val="24"/>
        </w:rPr>
        <w:t>Wind instruments of the Andes: Timbre, comparison, and melody voicing</w:t>
      </w:r>
    </w:p>
    <w:p w:rsidR="00A744E9" w:rsidRPr="005007FB" w:rsidRDefault="00A744E9" w:rsidP="004F03B5">
      <w:pPr>
        <w:pStyle w:val="ListParagraph"/>
        <w:numPr>
          <w:ilvl w:val="1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07FB">
        <w:rPr>
          <w:rFonts w:ascii="Times New Roman" w:hAnsi="Times New Roman" w:cs="Times New Roman"/>
          <w:sz w:val="24"/>
          <w:szCs w:val="24"/>
        </w:rPr>
        <w:t>Lesson Three:</w:t>
      </w:r>
      <w:r w:rsidR="00C20212" w:rsidRPr="005007FB">
        <w:rPr>
          <w:rFonts w:ascii="Times New Roman" w:hAnsi="Times New Roman" w:cs="Times New Roman"/>
          <w:sz w:val="24"/>
          <w:szCs w:val="24"/>
        </w:rPr>
        <w:t xml:space="preserve"> The ensemble: combining dance, flute, and percussion </w:t>
      </w:r>
      <w:proofErr w:type="spellStart"/>
      <w:r w:rsidR="00C20212" w:rsidRPr="005007FB">
        <w:rPr>
          <w:rFonts w:ascii="Times New Roman" w:hAnsi="Times New Roman" w:cs="Times New Roman"/>
          <w:sz w:val="24"/>
          <w:szCs w:val="24"/>
        </w:rPr>
        <w:t>ostinati</w:t>
      </w:r>
      <w:proofErr w:type="spellEnd"/>
    </w:p>
    <w:p w:rsidR="00A744E9" w:rsidRDefault="00A744E9" w:rsidP="005007FB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07FB">
        <w:rPr>
          <w:rFonts w:ascii="Times New Roman" w:hAnsi="Times New Roman" w:cs="Times New Roman"/>
          <w:sz w:val="24"/>
          <w:szCs w:val="24"/>
        </w:rPr>
        <w:t>Fifth Grade</w:t>
      </w:r>
      <w:r w:rsidR="0040174B">
        <w:rPr>
          <w:rFonts w:ascii="Times New Roman" w:hAnsi="Times New Roman" w:cs="Times New Roman"/>
          <w:sz w:val="24"/>
          <w:szCs w:val="24"/>
        </w:rPr>
        <w:t xml:space="preserve">: </w:t>
      </w:r>
      <w:r w:rsidR="0040174B">
        <w:rPr>
          <w:rFonts w:ascii="Times New Roman" w:hAnsi="Times New Roman" w:cs="Times New Roman"/>
          <w:b/>
          <w:sz w:val="24"/>
          <w:szCs w:val="24"/>
        </w:rPr>
        <w:t>The Charango, the String Family, Colonial Origins and Adaptations</w:t>
      </w:r>
      <w:r w:rsidRPr="005007FB">
        <w:rPr>
          <w:rFonts w:ascii="Times New Roman" w:hAnsi="Times New Roman" w:cs="Times New Roman"/>
          <w:sz w:val="24"/>
          <w:szCs w:val="24"/>
        </w:rPr>
        <w:t xml:space="preserve"> (120 minutes)</w:t>
      </w:r>
    </w:p>
    <w:p w:rsidR="0040174B" w:rsidRDefault="0040174B" w:rsidP="0040174B">
      <w:pPr>
        <w:pStyle w:val="ListParagraph"/>
        <w:numPr>
          <w:ilvl w:val="1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Through these lesson segments, students will be able to…</w:t>
      </w:r>
    </w:p>
    <w:p w:rsidR="0040174B" w:rsidRDefault="0040174B" w:rsidP="0040174B">
      <w:pPr>
        <w:pStyle w:val="ListParagraph"/>
        <w:numPr>
          <w:ilvl w:val="2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different strumming patterns according to cultural origins</w:t>
      </w:r>
    </w:p>
    <w:p w:rsidR="0040174B" w:rsidRDefault="0040174B" w:rsidP="0040174B">
      <w:pPr>
        <w:pStyle w:val="ListParagraph"/>
        <w:numPr>
          <w:ilvl w:val="2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instruments in the string family and articulate their origins</w:t>
      </w:r>
    </w:p>
    <w:p w:rsidR="0040174B" w:rsidRDefault="0040174B" w:rsidP="0040174B">
      <w:pPr>
        <w:pStyle w:val="ListParagraph"/>
        <w:numPr>
          <w:ilvl w:val="2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transculturation and its effect on the development of indigenous instruments</w:t>
      </w:r>
    </w:p>
    <w:p w:rsidR="0040174B" w:rsidRPr="005007FB" w:rsidRDefault="0040174B" w:rsidP="0040174B">
      <w:pPr>
        <w:pStyle w:val="ListParagraph"/>
        <w:numPr>
          <w:ilvl w:val="1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Materials: class set of ukuleles, video of </w:t>
      </w:r>
      <w:proofErr w:type="spellStart"/>
      <w:r>
        <w:rPr>
          <w:rFonts w:ascii="Times New Roman" w:hAnsi="Times New Roman" w:cs="Times New Roman"/>
          <w:sz w:val="24"/>
          <w:szCs w:val="24"/>
        </w:rPr>
        <w:t>ojos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azules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sheet music, large bass drum, field recording of mountain soundscapes, </w:t>
      </w:r>
    </w:p>
    <w:p w:rsidR="0040174B" w:rsidRDefault="0040174B" w:rsidP="0040174B">
      <w:pPr>
        <w:pStyle w:val="ListParagraph"/>
        <w:numPr>
          <w:ilvl w:val="1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Lesson Summaries</w:t>
      </w:r>
    </w:p>
    <w:p w:rsidR="00A744E9" w:rsidRPr="0040174B" w:rsidRDefault="00A744E9" w:rsidP="0040174B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174B">
        <w:rPr>
          <w:rFonts w:ascii="Times New Roman" w:hAnsi="Times New Roman" w:cs="Times New Roman"/>
          <w:sz w:val="24"/>
          <w:szCs w:val="24"/>
        </w:rPr>
        <w:t>Lesson One:</w:t>
      </w:r>
      <w:r w:rsidR="0040174B" w:rsidRPr="0040174B">
        <w:rPr>
          <w:rFonts w:ascii="Times New Roman" w:hAnsi="Times New Roman" w:cs="Times New Roman"/>
          <w:sz w:val="24"/>
          <w:szCs w:val="24"/>
        </w:rPr>
        <w:t xml:space="preserve"> Comparisons, Environmental Sound and Ecology’s effect on Instrument Development</w:t>
      </w:r>
    </w:p>
    <w:p w:rsidR="00A744E9" w:rsidRPr="005007FB" w:rsidRDefault="00A744E9" w:rsidP="0040174B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07FB">
        <w:rPr>
          <w:rFonts w:ascii="Times New Roman" w:hAnsi="Times New Roman" w:cs="Times New Roman"/>
          <w:sz w:val="24"/>
          <w:szCs w:val="24"/>
        </w:rPr>
        <w:t>Lesson Two:</w:t>
      </w:r>
      <w:r w:rsidR="0040174B">
        <w:rPr>
          <w:rFonts w:ascii="Times New Roman" w:hAnsi="Times New Roman" w:cs="Times New Roman"/>
          <w:sz w:val="24"/>
          <w:szCs w:val="24"/>
        </w:rPr>
        <w:t xml:space="preserve"> Strumming Patterns of the Andes, Listening Activity and Ojos </w:t>
      </w:r>
      <w:proofErr w:type="spellStart"/>
      <w:r w:rsidR="0040174B">
        <w:rPr>
          <w:rFonts w:ascii="Times New Roman" w:hAnsi="Times New Roman" w:cs="Times New Roman"/>
          <w:sz w:val="24"/>
          <w:szCs w:val="24"/>
        </w:rPr>
        <w:t>Azules</w:t>
      </w:r>
      <w:proofErr w:type="spellEnd"/>
    </w:p>
    <w:p w:rsidR="00A744E9" w:rsidRPr="005007FB" w:rsidRDefault="00A744E9" w:rsidP="0040174B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07FB">
        <w:rPr>
          <w:rFonts w:ascii="Times New Roman" w:hAnsi="Times New Roman" w:cs="Times New Roman"/>
          <w:sz w:val="24"/>
          <w:szCs w:val="24"/>
        </w:rPr>
        <w:t>Lesson Three:</w:t>
      </w:r>
      <w:r w:rsidR="0040174B">
        <w:rPr>
          <w:rFonts w:ascii="Times New Roman" w:hAnsi="Times New Roman" w:cs="Times New Roman"/>
          <w:sz w:val="24"/>
          <w:szCs w:val="24"/>
        </w:rPr>
        <w:t xml:space="preserve"> Ojos </w:t>
      </w:r>
      <w:proofErr w:type="spellStart"/>
      <w:r w:rsidR="0040174B">
        <w:rPr>
          <w:rFonts w:ascii="Times New Roman" w:hAnsi="Times New Roman" w:cs="Times New Roman"/>
          <w:sz w:val="24"/>
          <w:szCs w:val="24"/>
        </w:rPr>
        <w:t>Azules</w:t>
      </w:r>
      <w:proofErr w:type="spellEnd"/>
      <w:r w:rsidR="0040174B">
        <w:rPr>
          <w:rFonts w:ascii="Times New Roman" w:hAnsi="Times New Roman" w:cs="Times New Roman"/>
          <w:sz w:val="24"/>
          <w:szCs w:val="24"/>
        </w:rPr>
        <w:t xml:space="preserve"> Melody and </w:t>
      </w:r>
      <w:proofErr w:type="spellStart"/>
      <w:r w:rsidR="0040174B">
        <w:rPr>
          <w:rFonts w:ascii="Times New Roman" w:hAnsi="Times New Roman" w:cs="Times New Roman"/>
          <w:sz w:val="24"/>
          <w:szCs w:val="24"/>
        </w:rPr>
        <w:t>Ostinati</w:t>
      </w:r>
      <w:proofErr w:type="spellEnd"/>
      <w:r w:rsidR="0040174B">
        <w:rPr>
          <w:rFonts w:ascii="Times New Roman" w:hAnsi="Times New Roman" w:cs="Times New Roman"/>
          <w:sz w:val="24"/>
          <w:szCs w:val="24"/>
        </w:rPr>
        <w:t xml:space="preserve"> Sequences</w:t>
      </w:r>
    </w:p>
    <w:sectPr w:rsidR="00A744E9" w:rsidRPr="005007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D09C4"/>
    <w:multiLevelType w:val="multilevel"/>
    <w:tmpl w:val="C9BA89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C1625D"/>
    <w:multiLevelType w:val="multilevel"/>
    <w:tmpl w:val="9E8CF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A56C28"/>
    <w:multiLevelType w:val="hybridMultilevel"/>
    <w:tmpl w:val="0512C320"/>
    <w:lvl w:ilvl="0" w:tplc="4D5C28EA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0B434FC" w:tentative="1">
      <w:numFmt w:val="decimal"/>
      <w:lvlText w:val="%2."/>
      <w:lvlJc w:val="left"/>
    </w:lvl>
    <w:lvl w:ilvl="2" w:tplc="006437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BC91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50C9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2E73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B2A8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6E74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2019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F92AF1"/>
    <w:multiLevelType w:val="hybridMultilevel"/>
    <w:tmpl w:val="09263FD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CF77FE3"/>
    <w:multiLevelType w:val="hybridMultilevel"/>
    <w:tmpl w:val="D9BA600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DF2BA3"/>
    <w:multiLevelType w:val="multilevel"/>
    <w:tmpl w:val="A8C8B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B45FF3"/>
    <w:multiLevelType w:val="hybridMultilevel"/>
    <w:tmpl w:val="EA8E018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802E22"/>
    <w:multiLevelType w:val="multilevel"/>
    <w:tmpl w:val="1C6CB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903EE2"/>
    <w:multiLevelType w:val="hybridMultilevel"/>
    <w:tmpl w:val="5BD6B0E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5714CF"/>
    <w:multiLevelType w:val="hybridMultilevel"/>
    <w:tmpl w:val="32D0DC3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  <w:lvlOverride w:ilvl="0">
      <w:lvl w:ilvl="0">
        <w:numFmt w:val="upperLetter"/>
        <w:lvlText w:val="%1."/>
        <w:lvlJc w:val="left"/>
      </w:lvl>
    </w:lvlOverride>
  </w:num>
  <w:num w:numId="3">
    <w:abstractNumId w:val="5"/>
    <w:lvlOverride w:ilvl="0">
      <w:lvl w:ilvl="0">
        <w:numFmt w:val="upperLetter"/>
        <w:lvlText w:val="%1."/>
        <w:lvlJc w:val="left"/>
      </w:lvl>
    </w:lvlOverride>
    <w:lvlOverride w:ilvl="2">
      <w:lvl w:ilvl="2">
        <w:numFmt w:val="lowerLetter"/>
        <w:lvlText w:val="%3."/>
        <w:lvlJc w:val="left"/>
      </w:lvl>
    </w:lvlOverride>
  </w:num>
  <w:num w:numId="4">
    <w:abstractNumId w:val="0"/>
    <w:lvlOverride w:ilvl="1">
      <w:lvl w:ilvl="1">
        <w:numFmt w:val="decimal"/>
        <w:lvlText w:val="%2."/>
        <w:lvlJc w:val="left"/>
      </w:lvl>
    </w:lvlOverride>
  </w:num>
  <w:num w:numId="5">
    <w:abstractNumId w:val="0"/>
    <w:lvlOverride w:ilvl="1">
      <w:lvl w:ilvl="1">
        <w:numFmt w:val="decimal"/>
        <w:lvlText w:val="%2."/>
        <w:lvlJc w:val="left"/>
      </w:lvl>
    </w:lvlOverride>
  </w:num>
  <w:num w:numId="6">
    <w:abstractNumId w:val="0"/>
    <w:lvlOverride w:ilvl="1">
      <w:lvl w:ilvl="1">
        <w:numFmt w:val="decimal"/>
        <w:lvlText w:val="%2."/>
        <w:lvlJc w:val="left"/>
      </w:lvl>
    </w:lvlOverride>
  </w:num>
  <w:num w:numId="7">
    <w:abstractNumId w:val="0"/>
    <w:lvlOverride w:ilvl="1">
      <w:lvl w:ilvl="1">
        <w:numFmt w:val="decimal"/>
        <w:lvlText w:val="%2."/>
        <w:lvlJc w:val="left"/>
      </w:lvl>
    </w:lvlOverride>
  </w:num>
  <w:num w:numId="8">
    <w:abstractNumId w:val="0"/>
    <w:lvlOverride w:ilvl="1">
      <w:lvl w:ilvl="1">
        <w:numFmt w:val="decimal"/>
        <w:lvlText w:val="%2."/>
        <w:lvlJc w:val="left"/>
      </w:lvl>
    </w:lvlOverride>
  </w:num>
  <w:num w:numId="9">
    <w:abstractNumId w:val="0"/>
    <w:lvlOverride w:ilvl="1">
      <w:lvl w:ilvl="1">
        <w:numFmt w:val="decimal"/>
        <w:lvlText w:val="%2."/>
        <w:lvlJc w:val="left"/>
      </w:lvl>
    </w:lvlOverride>
  </w:num>
  <w:num w:numId="10">
    <w:abstractNumId w:val="2"/>
  </w:num>
  <w:num w:numId="11">
    <w:abstractNumId w:val="7"/>
  </w:num>
  <w:num w:numId="12">
    <w:abstractNumId w:val="1"/>
  </w:num>
  <w:num w:numId="13">
    <w:abstractNumId w:val="8"/>
  </w:num>
  <w:num w:numId="14">
    <w:abstractNumId w:val="4"/>
  </w:num>
  <w:num w:numId="15">
    <w:abstractNumId w:val="6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4E9"/>
    <w:rsid w:val="00052592"/>
    <w:rsid w:val="001835E9"/>
    <w:rsid w:val="00254DA5"/>
    <w:rsid w:val="002F3F04"/>
    <w:rsid w:val="00354005"/>
    <w:rsid w:val="003F4596"/>
    <w:rsid w:val="0040174B"/>
    <w:rsid w:val="00446CAD"/>
    <w:rsid w:val="00446F3F"/>
    <w:rsid w:val="0046396F"/>
    <w:rsid w:val="004F03B5"/>
    <w:rsid w:val="005007FB"/>
    <w:rsid w:val="005E0F3A"/>
    <w:rsid w:val="00672BE3"/>
    <w:rsid w:val="006F1675"/>
    <w:rsid w:val="00757B61"/>
    <w:rsid w:val="00834489"/>
    <w:rsid w:val="009110D9"/>
    <w:rsid w:val="009A11B9"/>
    <w:rsid w:val="00A744E9"/>
    <w:rsid w:val="00A81D4A"/>
    <w:rsid w:val="00A85B37"/>
    <w:rsid w:val="00B83750"/>
    <w:rsid w:val="00BC14A4"/>
    <w:rsid w:val="00BD497B"/>
    <w:rsid w:val="00C152AE"/>
    <w:rsid w:val="00C166BB"/>
    <w:rsid w:val="00C20212"/>
    <w:rsid w:val="00CF0157"/>
    <w:rsid w:val="00D02F31"/>
    <w:rsid w:val="00D34090"/>
    <w:rsid w:val="00DA127F"/>
    <w:rsid w:val="00DD7BAF"/>
    <w:rsid w:val="00FC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FE768"/>
  <w15:chartTrackingRefBased/>
  <w15:docId w15:val="{904113BC-935F-4819-ABA0-CB4F2859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166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44E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166B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16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C166BB"/>
  </w:style>
  <w:style w:type="character" w:customStyle="1" w:styleId="catnum">
    <w:name w:val="catnum"/>
    <w:basedOn w:val="DefaultParagraphFont"/>
    <w:rsid w:val="00A85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4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1653</TotalTime>
  <Pages>4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Staire, Jessica K</dc:creator>
  <cp:keywords/>
  <dc:description/>
  <cp:lastModifiedBy>Staire, Jessica K</cp:lastModifiedBy>
  <cp:revision>6</cp:revision>
  <dcterms:created xsi:type="dcterms:W3CDTF">2017-08-01T02:19:00Z</dcterms:created>
  <dcterms:modified xsi:type="dcterms:W3CDTF">2017-08-03T03:13:00Z</dcterms:modified>
</cp:coreProperties>
</file>